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091BB" w14:textId="77777777" w:rsidR="006651D7" w:rsidRDefault="006439CC" w:rsidP="009B7D49">
      <w:pPr>
        <w:pStyle w:val="NoSpacing"/>
      </w:pPr>
      <w:r>
        <w:rPr>
          <w:noProof/>
        </w:rPr>
        <w:drawing>
          <wp:anchor distT="0" distB="0" distL="114300" distR="114300" simplePos="0" relativeHeight="251658240" behindDoc="0" locked="0" layoutInCell="1" allowOverlap="1" wp14:anchorId="7F4DB26F" wp14:editId="62C34183">
            <wp:simplePos x="0" y="0"/>
            <wp:positionH relativeFrom="column">
              <wp:posOffset>5953125</wp:posOffset>
            </wp:positionH>
            <wp:positionV relativeFrom="page">
              <wp:posOffset>190500</wp:posOffset>
            </wp:positionV>
            <wp:extent cx="886968" cy="950976"/>
            <wp:effectExtent l="0" t="0" r="8890" b="1905"/>
            <wp:wrapThrough wrapText="bothSides">
              <wp:wrapPolygon edited="0">
                <wp:start x="0" y="0"/>
                <wp:lineTo x="0" y="21210"/>
                <wp:lineTo x="21352" y="21210"/>
                <wp:lineTo x="2135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 tips4kids.jpg"/>
                    <pic:cNvPicPr/>
                  </pic:nvPicPr>
                  <pic:blipFill>
                    <a:blip r:embed="rId7">
                      <a:extLst>
                        <a:ext uri="{28A0092B-C50C-407E-A947-70E740481C1C}">
                          <a14:useLocalDpi xmlns:a14="http://schemas.microsoft.com/office/drawing/2010/main" val="0"/>
                        </a:ext>
                      </a:extLst>
                    </a:blip>
                    <a:stretch>
                      <a:fillRect/>
                    </a:stretch>
                  </pic:blipFill>
                  <pic:spPr>
                    <a:xfrm>
                      <a:off x="0" y="0"/>
                      <a:ext cx="886968" cy="950976"/>
                    </a:xfrm>
                    <a:prstGeom prst="rect">
                      <a:avLst/>
                    </a:prstGeom>
                  </pic:spPr>
                </pic:pic>
              </a:graphicData>
            </a:graphic>
            <wp14:sizeRelH relativeFrom="margin">
              <wp14:pctWidth>0</wp14:pctWidth>
            </wp14:sizeRelH>
            <wp14:sizeRelV relativeFrom="margin">
              <wp14:pctHeight>0</wp14:pctHeight>
            </wp14:sizeRelV>
          </wp:anchor>
        </w:drawing>
      </w:r>
    </w:p>
    <w:p w14:paraId="5265CC9D" w14:textId="193EDDC9" w:rsidR="006439CC" w:rsidRPr="00085D81" w:rsidRDefault="006439CC" w:rsidP="00085D81">
      <w:pPr>
        <w:pStyle w:val="NoSpacing"/>
        <w:jc w:val="center"/>
        <w:rPr>
          <w:rFonts w:cs="Times New Roman"/>
          <w:sz w:val="32"/>
          <w:szCs w:val="32"/>
        </w:rPr>
      </w:pPr>
      <w:r w:rsidRPr="00172C4F">
        <w:rPr>
          <w:rFonts w:cs="Times New Roman"/>
          <w:b/>
          <w:sz w:val="32"/>
          <w:szCs w:val="32"/>
        </w:rPr>
        <w:t>T</w:t>
      </w:r>
      <w:r w:rsidRPr="00172C4F">
        <w:rPr>
          <w:rFonts w:cs="Times New Roman"/>
          <w:sz w:val="32"/>
          <w:szCs w:val="32"/>
        </w:rPr>
        <w:t xml:space="preserve">raining in </w:t>
      </w:r>
      <w:r w:rsidRPr="00172C4F">
        <w:rPr>
          <w:rFonts w:cs="Times New Roman"/>
          <w:b/>
          <w:sz w:val="32"/>
          <w:szCs w:val="32"/>
        </w:rPr>
        <w:t>I</w:t>
      </w:r>
      <w:r w:rsidRPr="00172C4F">
        <w:rPr>
          <w:rFonts w:cs="Times New Roman"/>
          <w:sz w:val="32"/>
          <w:szCs w:val="32"/>
        </w:rPr>
        <w:t>nterdisciplinary</w:t>
      </w:r>
      <w:r w:rsidRPr="00172C4F">
        <w:rPr>
          <w:rFonts w:cs="Times New Roman"/>
          <w:b/>
          <w:sz w:val="32"/>
          <w:szCs w:val="32"/>
        </w:rPr>
        <w:t xml:space="preserve"> P</w:t>
      </w:r>
      <w:r w:rsidRPr="00172C4F">
        <w:rPr>
          <w:rFonts w:cs="Times New Roman"/>
          <w:sz w:val="32"/>
          <w:szCs w:val="32"/>
        </w:rPr>
        <w:t xml:space="preserve">artnerships and </w:t>
      </w:r>
      <w:r w:rsidRPr="00172C4F">
        <w:rPr>
          <w:rFonts w:cs="Times New Roman"/>
          <w:b/>
          <w:sz w:val="32"/>
          <w:szCs w:val="32"/>
        </w:rPr>
        <w:t>S</w:t>
      </w:r>
      <w:r w:rsidRPr="00172C4F">
        <w:rPr>
          <w:rFonts w:cs="Times New Roman"/>
          <w:sz w:val="32"/>
          <w:szCs w:val="32"/>
        </w:rPr>
        <w:t>ervices</w:t>
      </w:r>
      <w:r w:rsidRPr="00172C4F">
        <w:rPr>
          <w:rFonts w:cs="Times New Roman"/>
          <w:b/>
          <w:sz w:val="32"/>
          <w:szCs w:val="32"/>
        </w:rPr>
        <w:t xml:space="preserve"> </w:t>
      </w:r>
      <w:r w:rsidR="00707E32">
        <w:rPr>
          <w:rFonts w:cs="Times New Roman"/>
          <w:sz w:val="32"/>
          <w:szCs w:val="32"/>
        </w:rPr>
        <w:t>for Kids</w:t>
      </w:r>
    </w:p>
    <w:p w14:paraId="26677469" w14:textId="77777777" w:rsidR="009B7D49" w:rsidRDefault="009B7D49" w:rsidP="009B7D49">
      <w:pPr>
        <w:spacing w:after="0" w:line="240" w:lineRule="auto"/>
      </w:pPr>
    </w:p>
    <w:p w14:paraId="69E99DA9" w14:textId="77777777" w:rsidR="0075205E" w:rsidRDefault="006439CC" w:rsidP="009B7D49">
      <w:pPr>
        <w:spacing w:after="0" w:line="240" w:lineRule="auto"/>
      </w:pPr>
      <w:r w:rsidRPr="00172C4F">
        <w:t xml:space="preserve">TIPS for Kids </w:t>
      </w:r>
      <w:r w:rsidR="0075205E">
        <w:t xml:space="preserve">is the </w:t>
      </w:r>
      <w:r w:rsidR="0075205E" w:rsidRPr="0075205E">
        <w:rPr>
          <w:b/>
        </w:rPr>
        <w:t>Leadership Education in Neurodevelopmental and Related Disabilities (LEND)</w:t>
      </w:r>
      <w:r w:rsidR="0075205E" w:rsidRPr="0075205E">
        <w:t xml:space="preserve"> training program in Missouri.  The program is funded by a grant from the Maternal and Child Health Bureau in the Department of </w:t>
      </w:r>
      <w:r w:rsidR="0075205E">
        <w:t>Health and Human Services</w:t>
      </w:r>
      <w:r w:rsidR="0075205E" w:rsidRPr="0075205E">
        <w:t>.</w:t>
      </w:r>
      <w:r w:rsidR="0075205E">
        <w:t xml:space="preserve">  The purpose of the program is to</w:t>
      </w:r>
      <w:r w:rsidR="0075205E" w:rsidRPr="00663839">
        <w:t xml:space="preserve"> enhance outcomes for </w:t>
      </w:r>
      <w:r w:rsidR="0075205E">
        <w:t xml:space="preserve">children </w:t>
      </w:r>
      <w:r w:rsidR="0075205E" w:rsidRPr="00663839">
        <w:t xml:space="preserve">with </w:t>
      </w:r>
      <w:r w:rsidR="0075205E">
        <w:t xml:space="preserve">autism and other </w:t>
      </w:r>
      <w:r w:rsidR="0075205E" w:rsidRPr="00663839">
        <w:t xml:space="preserve">developmental disabilities by training </w:t>
      </w:r>
      <w:r w:rsidR="0075205E">
        <w:t xml:space="preserve">future </w:t>
      </w:r>
      <w:r w:rsidR="0075205E" w:rsidRPr="00663839">
        <w:t>healthcare professionals in evidence-based, interdisciplinary, family-centered, and culturally competent practices</w:t>
      </w:r>
      <w:r w:rsidR="0075205E">
        <w:t>.</w:t>
      </w:r>
    </w:p>
    <w:p w14:paraId="42523B1B" w14:textId="77777777" w:rsidR="006439CC" w:rsidRPr="00172C4F" w:rsidRDefault="006439CC" w:rsidP="009B7D49">
      <w:pPr>
        <w:spacing w:after="0" w:line="240" w:lineRule="auto"/>
      </w:pPr>
    </w:p>
    <w:p w14:paraId="67B2450F" w14:textId="0523E0FC" w:rsidR="006439CC" w:rsidRPr="00172C4F" w:rsidRDefault="006439CC" w:rsidP="009B7D49">
      <w:pPr>
        <w:spacing w:after="0" w:line="240" w:lineRule="auto"/>
      </w:pPr>
      <w:r w:rsidRPr="00172C4F">
        <w:t xml:space="preserve">TIPS for Kids is seeking applicants for trainees and fellows for the </w:t>
      </w:r>
      <w:r w:rsidR="00AC66A1">
        <w:t>20</w:t>
      </w:r>
      <w:r w:rsidR="009C1612">
        <w:t>2</w:t>
      </w:r>
      <w:r w:rsidR="008873AF">
        <w:t>2</w:t>
      </w:r>
      <w:r w:rsidR="00AC66A1">
        <w:t>-202</w:t>
      </w:r>
      <w:r w:rsidR="008873AF">
        <w:t>3</w:t>
      </w:r>
      <w:r w:rsidRPr="00172C4F">
        <w:t xml:space="preserve"> academic year.  </w:t>
      </w:r>
      <w:r w:rsidRPr="0077409C">
        <w:rPr>
          <w:b/>
          <w:bCs/>
        </w:rPr>
        <w:t>Stipends and tuition waivers</w:t>
      </w:r>
      <w:r w:rsidR="009C1612" w:rsidRPr="0077409C">
        <w:rPr>
          <w:b/>
          <w:bCs/>
        </w:rPr>
        <w:t xml:space="preserve"> for </w:t>
      </w:r>
      <w:r w:rsidR="0077409C">
        <w:rPr>
          <w:b/>
          <w:bCs/>
        </w:rPr>
        <w:t xml:space="preserve">the </w:t>
      </w:r>
      <w:r w:rsidR="009C1612" w:rsidRPr="0077409C">
        <w:rPr>
          <w:b/>
          <w:bCs/>
        </w:rPr>
        <w:t>TIPS course credit</w:t>
      </w:r>
      <w:r w:rsidRPr="0077409C">
        <w:rPr>
          <w:b/>
          <w:bCs/>
        </w:rPr>
        <w:t xml:space="preserve"> are available.</w:t>
      </w:r>
      <w:r w:rsidR="009C1612" w:rsidRPr="0077409C">
        <w:rPr>
          <w:b/>
          <w:bCs/>
        </w:rPr>
        <w:t xml:space="preserve"> </w:t>
      </w:r>
      <w:r w:rsidRPr="00172C4F">
        <w:t>Applicants must be United States citizens, graduate students, post graduate students, or practicing professionals who qualify for graduate studies in the areas of occupational therapy, physical therapy, speech/language pathology, psychology, social work, special education,</w:t>
      </w:r>
      <w:r w:rsidR="0037577C">
        <w:t xml:space="preserve"> applied behavior analysis,</w:t>
      </w:r>
      <w:r w:rsidRPr="00172C4F">
        <w:t xml:space="preserve"> </w:t>
      </w:r>
      <w:r w:rsidR="00B40D94">
        <w:t xml:space="preserve">dentistry, </w:t>
      </w:r>
      <w:r w:rsidRPr="00172C4F">
        <w:t xml:space="preserve">or </w:t>
      </w:r>
      <w:r w:rsidR="00B40D94">
        <w:t xml:space="preserve">developmental behavioral pediatric </w:t>
      </w:r>
      <w:r w:rsidR="006D574E" w:rsidRPr="00172C4F">
        <w:t>medicine</w:t>
      </w:r>
      <w:r w:rsidRPr="00172C4F">
        <w:t>.</w:t>
      </w:r>
      <w:r w:rsidR="009C1612">
        <w:t xml:space="preserve"> All applicants </w:t>
      </w:r>
      <w:r w:rsidR="00B40D94">
        <w:t>must</w:t>
      </w:r>
      <w:r w:rsidR="009C1612">
        <w:t xml:space="preserve"> be in good academic standing in their department.</w:t>
      </w:r>
      <w:r w:rsidRPr="00172C4F">
        <w:t xml:space="preserve">  In addition, </w:t>
      </w:r>
      <w:r w:rsidR="00646AD4" w:rsidRPr="00172C4F">
        <w:t xml:space="preserve">there are trainee categories for parent/family members </w:t>
      </w:r>
      <w:r w:rsidR="00B40D94">
        <w:t xml:space="preserve">to an individual with a disability (family advocacy) </w:t>
      </w:r>
      <w:r w:rsidR="00646AD4" w:rsidRPr="00172C4F">
        <w:t xml:space="preserve">and </w:t>
      </w:r>
      <w:r w:rsidR="0075205E">
        <w:t>individuals with disabilities</w:t>
      </w:r>
      <w:r w:rsidR="00B40D94">
        <w:t xml:space="preserve"> (self-advocacy)</w:t>
      </w:r>
      <w:r w:rsidR="00646AD4" w:rsidRPr="00172C4F">
        <w:t>.</w:t>
      </w:r>
      <w:r w:rsidR="009C1612">
        <w:t xml:space="preserve"> Accepted applica</w:t>
      </w:r>
      <w:r w:rsidR="00B40D94">
        <w:t>nts</w:t>
      </w:r>
      <w:r w:rsidR="009C1612">
        <w:t xml:space="preserve"> must pass a background check per University of Missouri Healthcare policies.</w:t>
      </w:r>
    </w:p>
    <w:p w14:paraId="3D1050E0" w14:textId="77777777" w:rsidR="006439CC" w:rsidRPr="00172C4F" w:rsidRDefault="006439CC" w:rsidP="009B7D49">
      <w:pPr>
        <w:spacing w:after="0" w:line="240" w:lineRule="auto"/>
      </w:pPr>
    </w:p>
    <w:p w14:paraId="35FB87F4" w14:textId="7A9C7272" w:rsidR="009747D1" w:rsidRDefault="009747D1" w:rsidP="009B7D49">
      <w:pPr>
        <w:spacing w:after="0" w:line="240" w:lineRule="auto"/>
      </w:pPr>
      <w:r>
        <w:t xml:space="preserve">The TIPS for Kids program focuses on advancing the knowledge and skills of future leaders to improve </w:t>
      </w:r>
      <w:r w:rsidR="00707E32">
        <w:t xml:space="preserve">outcomes </w:t>
      </w:r>
      <w:r>
        <w:t xml:space="preserve">for children with developmental disabilities.  Through interdisciplinary education, trainees learn to work closely with professionals from many other disciplines.  Training </w:t>
      </w:r>
      <w:r w:rsidR="009B7D49">
        <w:t xml:space="preserve">is provided in </w:t>
      </w:r>
      <w:r>
        <w:t>leadership</w:t>
      </w:r>
      <w:r w:rsidR="009B7D49">
        <w:t>, policy,</w:t>
      </w:r>
      <w:r w:rsidR="00707E32">
        <w:t xml:space="preserve"> and</w:t>
      </w:r>
      <w:r>
        <w:t xml:space="preserve"> advocacy skill</w:t>
      </w:r>
      <w:r w:rsidR="00707E32">
        <w:t xml:space="preserve">s as well as </w:t>
      </w:r>
      <w:r>
        <w:t xml:space="preserve">family-centered, culturally-competent, and evidenced-based </w:t>
      </w:r>
      <w:r w:rsidR="00B40D94">
        <w:t xml:space="preserve">clinical </w:t>
      </w:r>
      <w:r w:rsidR="00707E32">
        <w:t>care</w:t>
      </w:r>
      <w:r>
        <w:t>.</w:t>
      </w:r>
    </w:p>
    <w:p w14:paraId="0D9B68AC" w14:textId="77777777" w:rsidR="006439CC" w:rsidRPr="00172C4F" w:rsidRDefault="006439CC" w:rsidP="009B7D49">
      <w:pPr>
        <w:spacing w:after="0" w:line="240" w:lineRule="auto"/>
      </w:pPr>
    </w:p>
    <w:p w14:paraId="1E0B3779" w14:textId="77777777" w:rsidR="006439CC" w:rsidRPr="00172C4F" w:rsidRDefault="00815A5F" w:rsidP="009B7D49">
      <w:pPr>
        <w:spacing w:after="0" w:line="240" w:lineRule="auto"/>
      </w:pPr>
      <w:r w:rsidRPr="00172C4F">
        <w:t xml:space="preserve">The </w:t>
      </w:r>
      <w:r w:rsidR="006439CC" w:rsidRPr="00172C4F">
        <w:t xml:space="preserve">TIPS for Kids curriculum offers up to 6 hours of graduate credit (3 fall semester, 3 spring semester) through core courses and practicum experiences. </w:t>
      </w:r>
      <w:r w:rsidR="00707E32">
        <w:t>Trainees</w:t>
      </w:r>
      <w:r w:rsidR="006439CC" w:rsidRPr="00172C4F">
        <w:t xml:space="preserve"> need to be available </w:t>
      </w:r>
      <w:r w:rsidR="006439CC" w:rsidRPr="00172C4F">
        <w:rPr>
          <w:b/>
        </w:rPr>
        <w:t>all day each Friday</w:t>
      </w:r>
      <w:r w:rsidR="006439CC" w:rsidRPr="00172C4F">
        <w:t xml:space="preserve"> through the course of both semesters.</w:t>
      </w:r>
    </w:p>
    <w:p w14:paraId="2F5BDE25" w14:textId="77777777" w:rsidR="006439CC" w:rsidRPr="00172C4F" w:rsidRDefault="006439CC" w:rsidP="009B7D49">
      <w:pPr>
        <w:spacing w:after="0" w:line="240" w:lineRule="auto"/>
      </w:pPr>
      <w:bookmarkStart w:id="0" w:name="BM_1_"/>
      <w:bookmarkEnd w:id="0"/>
    </w:p>
    <w:p w14:paraId="4FF3D904" w14:textId="3514559B" w:rsidR="006439CC" w:rsidRPr="00172C4F" w:rsidRDefault="000A0085" w:rsidP="009B7D49">
      <w:pPr>
        <w:spacing w:after="0" w:line="240" w:lineRule="auto"/>
      </w:pPr>
      <w:r w:rsidRPr="00172C4F">
        <w:t>TIPS for Kids applicants will</w:t>
      </w:r>
      <w:r w:rsidR="006439CC" w:rsidRPr="00172C4F">
        <w:t xml:space="preserve"> be asked to interview with a</w:t>
      </w:r>
      <w:r w:rsidR="00B40D94">
        <w:t xml:space="preserve">t least two </w:t>
      </w:r>
      <w:r w:rsidR="006439CC" w:rsidRPr="00172C4F">
        <w:t>core faculty.  Application materials consist of the following:</w:t>
      </w:r>
    </w:p>
    <w:p w14:paraId="58D95AE0" w14:textId="77777777" w:rsidR="006439CC" w:rsidRPr="00172C4F" w:rsidRDefault="006439CC" w:rsidP="009B7D49">
      <w:pPr>
        <w:spacing w:after="0" w:line="240" w:lineRule="auto"/>
      </w:pPr>
      <w:r w:rsidRPr="00172C4F">
        <w:rPr>
          <w:b/>
        </w:rPr>
        <w:t>1.</w:t>
      </w:r>
      <w:r w:rsidRPr="00172C4F">
        <w:t xml:space="preserve"> Transcripts </w:t>
      </w:r>
      <w:r w:rsidR="006E39BB">
        <w:t>–</w:t>
      </w:r>
      <w:r w:rsidR="00707E32">
        <w:t xml:space="preserve"> </w:t>
      </w:r>
      <w:r w:rsidRPr="00172C4F">
        <w:t>undergraduate and graduate</w:t>
      </w:r>
      <w:r w:rsidR="00707E32">
        <w:t xml:space="preserve"> (unofficial copies are acceptable)</w:t>
      </w:r>
    </w:p>
    <w:p w14:paraId="258016D9" w14:textId="77777777" w:rsidR="00815A5F" w:rsidRPr="00172C4F" w:rsidRDefault="006439CC" w:rsidP="009B7D49">
      <w:pPr>
        <w:spacing w:after="0" w:line="240" w:lineRule="auto"/>
      </w:pPr>
      <w:r w:rsidRPr="00172C4F">
        <w:rPr>
          <w:b/>
        </w:rPr>
        <w:t>2.</w:t>
      </w:r>
      <w:r w:rsidRPr="00172C4F">
        <w:t xml:space="preserve"> Letter of Intent, including short</w:t>
      </w:r>
      <w:r w:rsidR="00707E32">
        <w:t>- and long-</w:t>
      </w:r>
      <w:r w:rsidRPr="00172C4F">
        <w:t xml:space="preserve">term goals related to </w:t>
      </w:r>
      <w:r w:rsidR="00D875E4" w:rsidRPr="00172C4F">
        <w:t>a</w:t>
      </w:r>
      <w:r w:rsidRPr="00172C4F">
        <w:t xml:space="preserve">utism and other developmental </w:t>
      </w:r>
      <w:r w:rsidR="00815A5F" w:rsidRPr="00172C4F">
        <w:t xml:space="preserve">  </w:t>
      </w:r>
    </w:p>
    <w:p w14:paraId="3DF943A5" w14:textId="77777777" w:rsidR="006439CC" w:rsidRPr="00172C4F" w:rsidRDefault="00815A5F" w:rsidP="009B7D49">
      <w:pPr>
        <w:spacing w:after="0" w:line="240" w:lineRule="auto"/>
      </w:pPr>
      <w:r w:rsidRPr="00172C4F">
        <w:t xml:space="preserve">    </w:t>
      </w:r>
      <w:r w:rsidR="00D875E4" w:rsidRPr="00172C4F">
        <w:t>d</w:t>
      </w:r>
      <w:r w:rsidR="006439CC" w:rsidRPr="00172C4F">
        <w:t>isabilities</w:t>
      </w:r>
    </w:p>
    <w:p w14:paraId="680E17C8" w14:textId="7FB34BC3" w:rsidR="0077409C" w:rsidRDefault="006439CC" w:rsidP="0077409C">
      <w:pPr>
        <w:spacing w:after="0" w:line="240" w:lineRule="auto"/>
      </w:pPr>
      <w:r w:rsidRPr="00172C4F">
        <w:rPr>
          <w:b/>
        </w:rPr>
        <w:t>3.</w:t>
      </w:r>
      <w:r w:rsidR="00BC3989">
        <w:t xml:space="preserve"> Two letters of reference (at least </w:t>
      </w:r>
      <w:r w:rsidRPr="00172C4F">
        <w:t xml:space="preserve">one </w:t>
      </w:r>
      <w:r w:rsidR="00D875E4" w:rsidRPr="00172C4F">
        <w:t xml:space="preserve">from </w:t>
      </w:r>
      <w:r w:rsidRPr="00172C4F">
        <w:t>outside your discipline</w:t>
      </w:r>
      <w:r w:rsidR="00BC3989">
        <w:t>) these should</w:t>
      </w:r>
      <w:r w:rsidR="001169F2">
        <w:t xml:space="preserve"> be emailed direc</w:t>
      </w:r>
      <w:r w:rsidR="00A3551A">
        <w:t>tly to</w:t>
      </w:r>
      <w:r w:rsidR="0077409C">
        <w:t xml:space="preserve">: </w:t>
      </w:r>
    </w:p>
    <w:p w14:paraId="387F2471" w14:textId="4098A92F" w:rsidR="00130431" w:rsidRPr="0077409C" w:rsidRDefault="00881E35" w:rsidP="0077409C">
      <w:pPr>
        <w:spacing w:after="0" w:line="240" w:lineRule="auto"/>
        <w:ind w:firstLine="720"/>
      </w:pPr>
      <w:r>
        <w:t>Jaclyn Benigno</w:t>
      </w:r>
      <w:r w:rsidR="0037577C">
        <w:t xml:space="preserve"> (</w:t>
      </w:r>
      <w:r>
        <w:t>benignoj</w:t>
      </w:r>
      <w:r w:rsidR="0077409C">
        <w:t>@health.missouri.edu)</w:t>
      </w:r>
    </w:p>
    <w:p w14:paraId="00A5C73D" w14:textId="77777777" w:rsidR="006439CC" w:rsidRDefault="006439CC" w:rsidP="009B7D49">
      <w:pPr>
        <w:spacing w:after="0" w:line="240" w:lineRule="auto"/>
      </w:pPr>
      <w:r w:rsidRPr="00172C4F">
        <w:rPr>
          <w:b/>
        </w:rPr>
        <w:t>4.</w:t>
      </w:r>
      <w:r w:rsidRPr="00172C4F">
        <w:t xml:space="preserve"> Application form</w:t>
      </w:r>
    </w:p>
    <w:p w14:paraId="72D92DDF" w14:textId="72C68463" w:rsidR="009C1612" w:rsidRDefault="009C1612" w:rsidP="009B7D49">
      <w:pPr>
        <w:spacing w:after="0" w:line="240" w:lineRule="auto"/>
      </w:pPr>
      <w:r w:rsidRPr="009C1612">
        <w:rPr>
          <w:b/>
        </w:rPr>
        <w:t>5.</w:t>
      </w:r>
      <w:r>
        <w:t xml:space="preserve"> A headshot photograph</w:t>
      </w:r>
      <w:r w:rsidR="00B40D94">
        <w:t xml:space="preserve"> (separated from applicant materials until applicants are selected for the program)</w:t>
      </w:r>
    </w:p>
    <w:p w14:paraId="10C1C57E" w14:textId="4DDF0A88" w:rsidR="00F55204" w:rsidRDefault="00F55204" w:rsidP="00707E32">
      <w:pPr>
        <w:spacing w:after="0" w:line="240" w:lineRule="auto"/>
        <w:ind w:right="-720"/>
        <w:rPr>
          <w:b/>
        </w:rPr>
      </w:pPr>
    </w:p>
    <w:p w14:paraId="74C22CFD" w14:textId="20AB66D4" w:rsidR="00707E32" w:rsidRDefault="00707E32" w:rsidP="00707E32">
      <w:pPr>
        <w:spacing w:after="0" w:line="240" w:lineRule="auto"/>
        <w:ind w:right="-720"/>
        <w:rPr>
          <w:b/>
        </w:rPr>
      </w:pPr>
      <w:r w:rsidRPr="00302EC6">
        <w:rPr>
          <w:b/>
        </w:rPr>
        <w:t xml:space="preserve">Applications are </w:t>
      </w:r>
      <w:r w:rsidR="00AC66A1">
        <w:rPr>
          <w:b/>
        </w:rPr>
        <w:t xml:space="preserve">due on April </w:t>
      </w:r>
      <w:r w:rsidR="0095565A">
        <w:rPr>
          <w:b/>
        </w:rPr>
        <w:t>8</w:t>
      </w:r>
      <w:r w:rsidR="00AC66A1">
        <w:rPr>
          <w:b/>
        </w:rPr>
        <w:t>, 20</w:t>
      </w:r>
      <w:r w:rsidR="009C1612">
        <w:rPr>
          <w:b/>
        </w:rPr>
        <w:t>2</w:t>
      </w:r>
      <w:r w:rsidR="0095565A">
        <w:rPr>
          <w:b/>
        </w:rPr>
        <w:t>2</w:t>
      </w:r>
      <w:r w:rsidR="00302EC6" w:rsidRPr="005061E3">
        <w:rPr>
          <w:b/>
        </w:rPr>
        <w:t>.</w:t>
      </w:r>
      <w:r w:rsidR="00302EC6">
        <w:rPr>
          <w:b/>
        </w:rPr>
        <w:t xml:space="preserve">  </w:t>
      </w:r>
    </w:p>
    <w:p w14:paraId="62B61D9B" w14:textId="77777777" w:rsidR="00085D81" w:rsidRPr="00302EC6" w:rsidRDefault="00085D81" w:rsidP="00707E32">
      <w:pPr>
        <w:spacing w:after="0" w:line="240" w:lineRule="auto"/>
        <w:ind w:right="-720"/>
        <w:rPr>
          <w:b/>
        </w:rPr>
      </w:pPr>
    </w:p>
    <w:p w14:paraId="67030F48" w14:textId="79ADF77D" w:rsidR="006439CC" w:rsidRPr="0077409C" w:rsidRDefault="006439CC" w:rsidP="001923C1">
      <w:pPr>
        <w:spacing w:after="0" w:line="240" w:lineRule="auto"/>
        <w:ind w:right="-720"/>
      </w:pPr>
      <w:r w:rsidRPr="0077409C">
        <w:t xml:space="preserve">For further information </w:t>
      </w:r>
      <w:r w:rsidR="00707E32" w:rsidRPr="0077409C">
        <w:t>about the program or application process</w:t>
      </w:r>
      <w:r w:rsidRPr="0077409C">
        <w:t>, contact:</w:t>
      </w:r>
    </w:p>
    <w:p w14:paraId="7B6E2D19" w14:textId="2925E649" w:rsidR="006439CC" w:rsidRPr="0077409C" w:rsidRDefault="00085D81" w:rsidP="009B7D49">
      <w:pPr>
        <w:spacing w:after="0" w:line="240" w:lineRule="auto"/>
        <w:ind w:left="720" w:right="-720"/>
      </w:pPr>
      <w:r w:rsidRPr="00085D81">
        <w:rPr>
          <w:b/>
          <w:bCs/>
          <w:noProof/>
        </w:rPr>
        <mc:AlternateContent>
          <mc:Choice Requires="wps">
            <w:drawing>
              <wp:anchor distT="45720" distB="45720" distL="114300" distR="114300" simplePos="0" relativeHeight="251660288" behindDoc="0" locked="0" layoutInCell="1" allowOverlap="1" wp14:anchorId="3E0A2298" wp14:editId="01C5DD77">
                <wp:simplePos x="0" y="0"/>
                <wp:positionH relativeFrom="column">
                  <wp:posOffset>4229100</wp:posOffset>
                </wp:positionH>
                <wp:positionV relativeFrom="paragraph">
                  <wp:posOffset>90170</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36970D09" w14:textId="77777777" w:rsidR="00085D81" w:rsidRPr="00085D81" w:rsidRDefault="00085D81" w:rsidP="00085D81">
                            <w:pPr>
                              <w:spacing w:after="0"/>
                              <w:rPr>
                                <w:b/>
                                <w:bCs/>
                                <w:sz w:val="24"/>
                              </w:rPr>
                            </w:pPr>
                            <w:r w:rsidRPr="00085D81">
                              <w:rPr>
                                <w:b/>
                                <w:bCs/>
                                <w:sz w:val="24"/>
                              </w:rPr>
                              <w:t>TIPS Information Meeting</w:t>
                            </w:r>
                          </w:p>
                          <w:p w14:paraId="5BDBEC7B" w14:textId="12E6F695" w:rsidR="00085D81" w:rsidRDefault="00085D81" w:rsidP="00085D81">
                            <w:pPr>
                              <w:spacing w:after="0"/>
                            </w:pPr>
                            <w:r>
                              <w:t>Friday, March 2</w:t>
                            </w:r>
                            <w:r w:rsidR="0095565A">
                              <w:t>5</w:t>
                            </w:r>
                            <w:r>
                              <w:rPr>
                                <w:vertAlign w:val="superscript"/>
                              </w:rPr>
                              <w:t>th</w:t>
                            </w:r>
                            <w:r>
                              <w:t>, Noon to 1 PM via Zoom</w:t>
                            </w:r>
                          </w:p>
                          <w:p w14:paraId="0E0246D0" w14:textId="77777777" w:rsidR="0095565A" w:rsidRDefault="006F1E08" w:rsidP="0095565A">
                            <w:hyperlink r:id="rId8" w:history="1">
                              <w:r w:rsidR="0095565A" w:rsidRPr="0070487D">
                                <w:rPr>
                                  <w:rStyle w:val="Hyperlink"/>
                                </w:rPr>
                                <w:t>https://umsystemprotected.zoom.us/j/93297209039</w:t>
                              </w:r>
                            </w:hyperlink>
                          </w:p>
                          <w:p w14:paraId="2CD9FFB2" w14:textId="7961DF96" w:rsidR="00085D81" w:rsidRDefault="00085D81"/>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E0A2298" id="_x0000_t202" coordsize="21600,21600" o:spt="202" path="m,l,21600r21600,l21600,xe">
                <v:stroke joinstyle="miter"/>
                <v:path gradientshapeok="t" o:connecttype="rect"/>
              </v:shapetype>
              <v:shape id="Text Box 2" o:spid="_x0000_s1026" type="#_x0000_t202" style="position:absolute;left:0;text-align:left;margin-left:333pt;margin-top:7.1pt;width:185.9pt;height:110.6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">
                <v:textbox style="mso-fit-shape-to-text:t">
                  <w:txbxContent>
                    <w:p w14:paraId="36970D09" w14:textId="77777777" w:rsidR="00085D81" w:rsidRPr="00085D81" w:rsidRDefault="00085D81" w:rsidP="00085D81">
                      <w:pPr>
                        <w:spacing w:after="0"/>
                        <w:rPr>
                          <w:b/>
                          <w:bCs/>
                          <w:sz w:val="24"/>
                        </w:rPr>
                      </w:pPr>
                      <w:r w:rsidRPr="00085D81">
                        <w:rPr>
                          <w:b/>
                          <w:bCs/>
                          <w:sz w:val="24"/>
                        </w:rPr>
                        <w:t>TIPS Information Meeting</w:t>
                      </w:r>
                    </w:p>
                    <w:p w14:paraId="5BDBEC7B" w14:textId="12E6F695" w:rsidR="00085D81" w:rsidRDefault="00085D81" w:rsidP="00085D81">
                      <w:pPr>
                        <w:spacing w:after="0"/>
                      </w:pPr>
                      <w:r>
                        <w:t>Friday, March 2</w:t>
                      </w:r>
                      <w:r w:rsidR="0095565A">
                        <w:t>5</w:t>
                      </w:r>
                      <w:r>
                        <w:rPr>
                          <w:vertAlign w:val="superscript"/>
                        </w:rPr>
                        <w:t>th</w:t>
                      </w:r>
                      <w:r>
                        <w:t>, Noon to 1 PM via Zoom</w:t>
                      </w:r>
                    </w:p>
                    <w:p w14:paraId="0E0246D0" w14:textId="77777777" w:rsidR="0095565A" w:rsidRDefault="00B40D94" w:rsidP="0095565A">
                      <w:hyperlink r:id="rId9" w:history="1">
                        <w:r w:rsidR="0095565A" w:rsidRPr="0070487D">
                          <w:rPr>
                            <w:rStyle w:val="Hyperlink"/>
                          </w:rPr>
                          <w:t>https://umsystemprotected.zoom.us/j/93297209039</w:t>
                        </w:r>
                      </w:hyperlink>
                    </w:p>
                    <w:p w14:paraId="2CD9FFB2" w14:textId="7961DF96" w:rsidR="00085D81" w:rsidRDefault="00085D81"/>
                  </w:txbxContent>
                </v:textbox>
                <w10:wrap type="square"/>
              </v:shape>
            </w:pict>
          </mc:Fallback>
        </mc:AlternateContent>
      </w:r>
      <w:r w:rsidR="0095565A">
        <w:t>Jaclyn Benigno, MEd</w:t>
      </w:r>
    </w:p>
    <w:p w14:paraId="4CC50028" w14:textId="0C89EDD1" w:rsidR="006439CC" w:rsidRPr="0077409C" w:rsidRDefault="0037577C" w:rsidP="009B7D49">
      <w:pPr>
        <w:spacing w:after="0" w:line="240" w:lineRule="auto"/>
        <w:ind w:left="720" w:right="-720"/>
      </w:pPr>
      <w:r w:rsidRPr="0077409C">
        <w:t>Thompson Center for Autism and Neurodevelopmental Disorders</w:t>
      </w:r>
    </w:p>
    <w:p w14:paraId="3CA3E3E9" w14:textId="77777777" w:rsidR="006439CC" w:rsidRPr="0077409C" w:rsidRDefault="0037577C" w:rsidP="009B7D49">
      <w:pPr>
        <w:spacing w:after="0" w:line="240" w:lineRule="auto"/>
        <w:ind w:left="720" w:right="-720"/>
      </w:pPr>
      <w:r w:rsidRPr="0077409C">
        <w:t>205 Portland Drive</w:t>
      </w:r>
    </w:p>
    <w:p w14:paraId="766B3244" w14:textId="77777777" w:rsidR="006439CC" w:rsidRPr="0077409C" w:rsidRDefault="006439CC" w:rsidP="009B7D49">
      <w:pPr>
        <w:spacing w:after="0" w:line="240" w:lineRule="auto"/>
        <w:ind w:left="720" w:right="-720"/>
      </w:pPr>
      <w:r w:rsidRPr="0077409C">
        <w:t>Columbia, MO 6521</w:t>
      </w:r>
      <w:r w:rsidR="0037577C" w:rsidRPr="0077409C">
        <w:t>1</w:t>
      </w:r>
    </w:p>
    <w:p w14:paraId="097445A1" w14:textId="77D1280A" w:rsidR="006439CC" w:rsidRPr="0077409C" w:rsidRDefault="006439CC" w:rsidP="009B7D49">
      <w:pPr>
        <w:spacing w:after="0" w:line="240" w:lineRule="auto"/>
        <w:ind w:left="720" w:right="-720"/>
      </w:pPr>
      <w:r w:rsidRPr="0077409C">
        <w:t>PHONE: 573-</w:t>
      </w:r>
      <w:r w:rsidR="0037577C" w:rsidRPr="0077409C">
        <w:t>88</w:t>
      </w:r>
      <w:r w:rsidR="00653C42" w:rsidRPr="0077409C">
        <w:t>2</w:t>
      </w:r>
      <w:r w:rsidR="0037577C" w:rsidRPr="0077409C">
        <w:t>-</w:t>
      </w:r>
      <w:r w:rsidR="0095565A">
        <w:t>2077</w:t>
      </w:r>
    </w:p>
    <w:p w14:paraId="4C9FECC2" w14:textId="364D005A" w:rsidR="006439CC" w:rsidRPr="0077409C" w:rsidRDefault="0095565A" w:rsidP="009B7D49">
      <w:pPr>
        <w:spacing w:after="0" w:line="240" w:lineRule="auto"/>
        <w:ind w:left="720" w:right="-720"/>
      </w:pPr>
      <w:r>
        <w:t>benignoj</w:t>
      </w:r>
      <w:r w:rsidR="0000363B" w:rsidRPr="0077409C">
        <w:t>@health.missouri.edu</w:t>
      </w:r>
    </w:p>
    <w:p w14:paraId="2E4A9BF4" w14:textId="77777777" w:rsidR="006439CC" w:rsidRPr="0077409C" w:rsidRDefault="006F1E08" w:rsidP="009C1612">
      <w:pPr>
        <w:spacing w:after="0" w:line="240" w:lineRule="auto"/>
        <w:ind w:left="720" w:right="-720"/>
      </w:pPr>
      <w:hyperlink r:id="rId10" w:history="1">
        <w:r w:rsidR="006439CC" w:rsidRPr="0077409C">
          <w:rPr>
            <w:rStyle w:val="Hyperlink"/>
          </w:rPr>
          <w:t>www.tips4kids.org</w:t>
        </w:r>
      </w:hyperlink>
      <w:r w:rsidR="006439CC" w:rsidRPr="0077409C">
        <w:t xml:space="preserve">  </w:t>
      </w:r>
    </w:p>
    <w:sectPr w:rsidR="006439CC" w:rsidRPr="0077409C" w:rsidSect="009B7D49">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63A64" w14:textId="77777777" w:rsidR="00764AF8" w:rsidRDefault="00764AF8" w:rsidP="009B7D49">
      <w:pPr>
        <w:spacing w:after="0" w:line="240" w:lineRule="auto"/>
      </w:pPr>
      <w:r>
        <w:separator/>
      </w:r>
    </w:p>
  </w:endnote>
  <w:endnote w:type="continuationSeparator" w:id="0">
    <w:p w14:paraId="11A0D0BA" w14:textId="77777777" w:rsidR="00764AF8" w:rsidRDefault="00764AF8" w:rsidP="009B7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133ED" w14:textId="77777777" w:rsidR="009B7D49" w:rsidRDefault="009B7D49">
    <w:pPr>
      <w:pStyle w:val="Footer"/>
    </w:pPr>
    <w:r w:rsidRPr="009B7D49">
      <w:rPr>
        <w:i/>
        <w:sz w:val="18"/>
        <w:szCs w:val="18"/>
      </w:rPr>
      <w:t>This project is supported by the Health Resources and Services Administration (HRSA) of the U.S. Department of Health and Human Services (HHS) under #T73MC00022 Missouri Partnership for Leadership Training. This information or content and conclusions are those of the author and should not be construed as the official position or policy of, nor should any endorsements be inferred by HRSA, HHS or the U.S. Government</w:t>
    </w:r>
    <w:r w:rsidRPr="009B7D49">
      <w:rPr>
        <w:i/>
        <w:sz w:val="18"/>
        <w:szCs w:val="18"/>
      </w:rP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51BB9" w14:textId="77777777" w:rsidR="00764AF8" w:rsidRDefault="00764AF8" w:rsidP="009B7D49">
      <w:pPr>
        <w:spacing w:after="0" w:line="240" w:lineRule="auto"/>
      </w:pPr>
      <w:r>
        <w:separator/>
      </w:r>
    </w:p>
  </w:footnote>
  <w:footnote w:type="continuationSeparator" w:id="0">
    <w:p w14:paraId="5A3A2494" w14:textId="77777777" w:rsidR="00764AF8" w:rsidRDefault="00764AF8" w:rsidP="009B7D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CC"/>
    <w:rsid w:val="0000363B"/>
    <w:rsid w:val="00085D81"/>
    <w:rsid w:val="000A0085"/>
    <w:rsid w:val="000A72F0"/>
    <w:rsid w:val="000E59A1"/>
    <w:rsid w:val="00107891"/>
    <w:rsid w:val="001169F2"/>
    <w:rsid w:val="00130431"/>
    <w:rsid w:val="00172C4F"/>
    <w:rsid w:val="001923C1"/>
    <w:rsid w:val="002A3CDB"/>
    <w:rsid w:val="00302EC6"/>
    <w:rsid w:val="00347088"/>
    <w:rsid w:val="003567A0"/>
    <w:rsid w:val="0037577C"/>
    <w:rsid w:val="003D75F0"/>
    <w:rsid w:val="00425624"/>
    <w:rsid w:val="00493EC6"/>
    <w:rsid w:val="00495356"/>
    <w:rsid w:val="005061E3"/>
    <w:rsid w:val="006439CC"/>
    <w:rsid w:val="00646AD4"/>
    <w:rsid w:val="00653C42"/>
    <w:rsid w:val="006651D7"/>
    <w:rsid w:val="00665A7F"/>
    <w:rsid w:val="006D574E"/>
    <w:rsid w:val="006E39BB"/>
    <w:rsid w:val="006F1E08"/>
    <w:rsid w:val="00707E32"/>
    <w:rsid w:val="0075205E"/>
    <w:rsid w:val="00764AF8"/>
    <w:rsid w:val="0076564E"/>
    <w:rsid w:val="0077409C"/>
    <w:rsid w:val="007A0A17"/>
    <w:rsid w:val="007B2698"/>
    <w:rsid w:val="007B549D"/>
    <w:rsid w:val="007D3658"/>
    <w:rsid w:val="00815A5F"/>
    <w:rsid w:val="00881E35"/>
    <w:rsid w:val="008873AF"/>
    <w:rsid w:val="008B0F3C"/>
    <w:rsid w:val="0095565A"/>
    <w:rsid w:val="00963B03"/>
    <w:rsid w:val="009747D1"/>
    <w:rsid w:val="009B7D49"/>
    <w:rsid w:val="009C1612"/>
    <w:rsid w:val="00A3551A"/>
    <w:rsid w:val="00A512E7"/>
    <w:rsid w:val="00AC66A1"/>
    <w:rsid w:val="00AE0540"/>
    <w:rsid w:val="00B40D94"/>
    <w:rsid w:val="00BC3989"/>
    <w:rsid w:val="00BE0CE8"/>
    <w:rsid w:val="00C222E6"/>
    <w:rsid w:val="00C9465E"/>
    <w:rsid w:val="00CF6EF8"/>
    <w:rsid w:val="00D44A2A"/>
    <w:rsid w:val="00D51393"/>
    <w:rsid w:val="00D875E4"/>
    <w:rsid w:val="00D92D41"/>
    <w:rsid w:val="00E772AB"/>
    <w:rsid w:val="00F0313E"/>
    <w:rsid w:val="00F03977"/>
    <w:rsid w:val="00F55204"/>
    <w:rsid w:val="00FE2747"/>
    <w:rsid w:val="00FE2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4081F2A"/>
  <w15:docId w15:val="{F771923B-A99C-4C09-9E38-0821471A0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39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39CC"/>
    <w:rPr>
      <w:rFonts w:ascii="Tahoma" w:hAnsi="Tahoma" w:cs="Tahoma"/>
      <w:sz w:val="16"/>
      <w:szCs w:val="16"/>
    </w:rPr>
  </w:style>
  <w:style w:type="character" w:styleId="Hyperlink">
    <w:name w:val="Hyperlink"/>
    <w:basedOn w:val="DefaultParagraphFont"/>
    <w:rsid w:val="006439CC"/>
    <w:rPr>
      <w:color w:val="0000FF"/>
      <w:u w:val="single"/>
    </w:rPr>
  </w:style>
  <w:style w:type="paragraph" w:styleId="ListParagraph">
    <w:name w:val="List Paragraph"/>
    <w:basedOn w:val="Normal"/>
    <w:uiPriority w:val="34"/>
    <w:qFormat/>
    <w:rsid w:val="00815A5F"/>
    <w:pPr>
      <w:ind w:left="720"/>
      <w:contextualSpacing/>
    </w:pPr>
  </w:style>
  <w:style w:type="character" w:styleId="Emphasis">
    <w:name w:val="Emphasis"/>
    <w:basedOn w:val="DefaultParagraphFont"/>
    <w:uiPriority w:val="20"/>
    <w:qFormat/>
    <w:rsid w:val="007B549D"/>
    <w:rPr>
      <w:i/>
      <w:iCs/>
    </w:rPr>
  </w:style>
  <w:style w:type="paragraph" w:styleId="NoSpacing">
    <w:name w:val="No Spacing"/>
    <w:uiPriority w:val="1"/>
    <w:qFormat/>
    <w:rsid w:val="00707E32"/>
    <w:pPr>
      <w:spacing w:after="0" w:line="240" w:lineRule="auto"/>
    </w:pPr>
  </w:style>
  <w:style w:type="paragraph" w:styleId="Header">
    <w:name w:val="header"/>
    <w:basedOn w:val="Normal"/>
    <w:link w:val="HeaderChar"/>
    <w:uiPriority w:val="99"/>
    <w:unhideWhenUsed/>
    <w:rsid w:val="009B7D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7D49"/>
  </w:style>
  <w:style w:type="paragraph" w:styleId="Footer">
    <w:name w:val="footer"/>
    <w:basedOn w:val="Normal"/>
    <w:link w:val="FooterChar"/>
    <w:uiPriority w:val="99"/>
    <w:unhideWhenUsed/>
    <w:rsid w:val="009B7D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7D49"/>
  </w:style>
  <w:style w:type="character" w:styleId="CommentReference">
    <w:name w:val="annotation reference"/>
    <w:basedOn w:val="DefaultParagraphFont"/>
    <w:uiPriority w:val="99"/>
    <w:semiHidden/>
    <w:unhideWhenUsed/>
    <w:rsid w:val="0000363B"/>
    <w:rPr>
      <w:sz w:val="16"/>
      <w:szCs w:val="16"/>
    </w:rPr>
  </w:style>
  <w:style w:type="paragraph" w:styleId="CommentText">
    <w:name w:val="annotation text"/>
    <w:basedOn w:val="Normal"/>
    <w:link w:val="CommentTextChar"/>
    <w:uiPriority w:val="99"/>
    <w:semiHidden/>
    <w:unhideWhenUsed/>
    <w:rsid w:val="0000363B"/>
    <w:pPr>
      <w:spacing w:line="240" w:lineRule="auto"/>
    </w:pPr>
    <w:rPr>
      <w:sz w:val="20"/>
      <w:szCs w:val="20"/>
    </w:rPr>
  </w:style>
  <w:style w:type="character" w:customStyle="1" w:styleId="CommentTextChar">
    <w:name w:val="Comment Text Char"/>
    <w:basedOn w:val="DefaultParagraphFont"/>
    <w:link w:val="CommentText"/>
    <w:uiPriority w:val="99"/>
    <w:semiHidden/>
    <w:rsid w:val="0000363B"/>
    <w:rPr>
      <w:sz w:val="20"/>
      <w:szCs w:val="20"/>
    </w:rPr>
  </w:style>
  <w:style w:type="paragraph" w:styleId="CommentSubject">
    <w:name w:val="annotation subject"/>
    <w:basedOn w:val="CommentText"/>
    <w:next w:val="CommentText"/>
    <w:link w:val="CommentSubjectChar"/>
    <w:uiPriority w:val="99"/>
    <w:semiHidden/>
    <w:unhideWhenUsed/>
    <w:rsid w:val="0000363B"/>
    <w:rPr>
      <w:b/>
      <w:bCs/>
    </w:rPr>
  </w:style>
  <w:style w:type="character" w:customStyle="1" w:styleId="CommentSubjectChar">
    <w:name w:val="Comment Subject Char"/>
    <w:basedOn w:val="CommentTextChar"/>
    <w:link w:val="CommentSubject"/>
    <w:uiPriority w:val="99"/>
    <w:semiHidden/>
    <w:rsid w:val="0000363B"/>
    <w:rPr>
      <w:b/>
      <w:bCs/>
      <w:sz w:val="20"/>
      <w:szCs w:val="20"/>
    </w:rPr>
  </w:style>
  <w:style w:type="paragraph" w:styleId="Revision">
    <w:name w:val="Revision"/>
    <w:hidden/>
    <w:uiPriority w:val="99"/>
    <w:semiHidden/>
    <w:rsid w:val="00B40D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235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systemprotected.zoom.us/j/9329720903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tips4kids.org" TargetMode="External"/><Relationship Id="rId4" Type="http://schemas.openxmlformats.org/officeDocument/2006/relationships/webSettings" Target="webSettings.xml"/><Relationship Id="rId9" Type="http://schemas.openxmlformats.org/officeDocument/2006/relationships/hyperlink" Target="https://umsystemprotected.zoom.us/j/932972090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524FB-6F52-4107-8EE6-23CCE69B4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457</Words>
  <Characters>2607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Missouri</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Benigno, Jaclyn Jennifer</cp:lastModifiedBy>
  <cp:revision>3</cp:revision>
  <cp:lastPrinted>2015-01-06T16:53:00Z</cp:lastPrinted>
  <dcterms:created xsi:type="dcterms:W3CDTF">2022-02-15T16:42:00Z</dcterms:created>
  <dcterms:modified xsi:type="dcterms:W3CDTF">2022-02-15T16:43:00Z</dcterms:modified>
</cp:coreProperties>
</file>